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BB" w:rsidRDefault="00E210BB">
      <w:r w:rsidRPr="00E210BB">
        <w:t>Data analysis,</w:t>
      </w:r>
    </w:p>
    <w:p w:rsidR="00E210BB" w:rsidRDefault="00E210BB">
      <w:r w:rsidRPr="00E210BB">
        <w:t xml:space="preserve"> Heterogeneous storage, </w:t>
      </w:r>
    </w:p>
    <w:p w:rsidR="00E210BB" w:rsidRDefault="00E210BB">
      <w:proofErr w:type="gramStart"/>
      <w:r w:rsidRPr="00E210BB">
        <w:t>e-Library</w:t>
      </w:r>
      <w:proofErr w:type="gramEnd"/>
      <w:r w:rsidRPr="00E210BB">
        <w:t>,</w:t>
      </w:r>
    </w:p>
    <w:p w:rsidR="00E210BB" w:rsidRDefault="00E210BB">
      <w:r w:rsidRPr="00E210BB">
        <w:t xml:space="preserve"> Google Scholar,</w:t>
      </w:r>
    </w:p>
    <w:p w:rsidR="00B171D4" w:rsidRDefault="00E210BB">
      <w:r w:rsidRPr="00E210BB">
        <w:t xml:space="preserve"> Domain specific packages such as SPSS, </w:t>
      </w:r>
      <w:proofErr w:type="spellStart"/>
      <w:r w:rsidRPr="00E210BB">
        <w:t>Mathematica</w:t>
      </w:r>
      <w:proofErr w:type="spellEnd"/>
    </w:p>
    <w:sectPr w:rsidR="00B1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E210BB"/>
    <w:rsid w:val="00B171D4"/>
    <w:rsid w:val="00E2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</dc:creator>
  <cp:keywords/>
  <dc:description/>
  <cp:lastModifiedBy>working</cp:lastModifiedBy>
  <cp:revision>2</cp:revision>
  <dcterms:created xsi:type="dcterms:W3CDTF">2019-11-10T02:45:00Z</dcterms:created>
  <dcterms:modified xsi:type="dcterms:W3CDTF">2019-11-10T02:45:00Z</dcterms:modified>
</cp:coreProperties>
</file>